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7A04" w:rsidRDefault="00D87A04">
      <w:pPr>
        <w:rPr>
          <w:lang w:val="es-ES"/>
        </w:rPr>
      </w:pPr>
    </w:p>
    <w:p w:rsidR="00D87A04" w:rsidRPr="006731AB" w:rsidRDefault="00D87A04" w:rsidP="009361BA">
      <w:pPr>
        <w:jc w:val="center"/>
        <w:rPr>
          <w:sz w:val="32"/>
          <w:szCs w:val="32"/>
          <w:lang w:val="es-ES"/>
        </w:rPr>
      </w:pPr>
      <w:r w:rsidRPr="006731AB">
        <w:rPr>
          <w:sz w:val="32"/>
          <w:szCs w:val="32"/>
          <w:lang w:val="es-ES"/>
        </w:rPr>
        <w:t>Dirección de Deportes</w:t>
      </w:r>
    </w:p>
    <w:p w:rsidR="000478C3" w:rsidRDefault="000478C3" w:rsidP="009361BA">
      <w:pPr>
        <w:jc w:val="center"/>
        <w:rPr>
          <w:lang w:val="es-ES"/>
        </w:rPr>
      </w:pPr>
    </w:p>
    <w:p w:rsidR="006731AB" w:rsidRDefault="000478C3">
      <w:pPr>
        <w:rPr>
          <w:lang w:val="es-ES"/>
        </w:rPr>
      </w:pPr>
      <w:r>
        <w:rPr>
          <w:lang w:val="es-ES"/>
        </w:rPr>
        <w:t>Espacio físico: Cancha de básquet</w:t>
      </w:r>
      <w:r w:rsidR="0024300E">
        <w:rPr>
          <w:lang w:val="es-ES"/>
        </w:rPr>
        <w:t>b</w:t>
      </w:r>
      <w:r>
        <w:rPr>
          <w:lang w:val="es-ES"/>
        </w:rPr>
        <w:t>ol (aire libre) Unidad deportiva</w:t>
      </w:r>
      <w:r w:rsidR="0024300E">
        <w:rPr>
          <w:lang w:val="es-ES"/>
        </w:rPr>
        <w:t>.</w:t>
      </w:r>
    </w:p>
    <w:p w:rsidR="006731AB" w:rsidRDefault="000478C3">
      <w:pPr>
        <w:rPr>
          <w:lang w:val="es-ES"/>
        </w:rPr>
      </w:pPr>
      <w:r w:rsidRPr="000478C3">
        <w:rPr>
          <w:lang w:val="es-ES"/>
        </w:rPr>
        <w:t>Rehabilitación del espacio físico: Pintado de marcaje, mantenimiento de aros y malla ciclóni</w:t>
      </w:r>
      <w:r w:rsidR="006731AB">
        <w:rPr>
          <w:lang w:val="es-ES"/>
        </w:rPr>
        <w:t>ca.</w:t>
      </w:r>
    </w:p>
    <w:p w:rsidR="006731AB" w:rsidRDefault="006731AB">
      <w:pPr>
        <w:rPr>
          <w:lang w:val="es-ES"/>
        </w:rPr>
      </w:pPr>
      <w:r>
        <w:rPr>
          <w:lang w:val="es-ES"/>
        </w:rPr>
        <w:t>Fecha de actividad: 25 octubre de 2024</w:t>
      </w:r>
    </w:p>
    <w:p w:rsidR="0024300E" w:rsidRDefault="0024300E">
      <w:pPr>
        <w:rPr>
          <w:lang w:val="es-ES"/>
        </w:rPr>
      </w:pPr>
    </w:p>
    <w:p w:rsidR="0024300E" w:rsidRDefault="0024300E">
      <w:pPr>
        <w:rPr>
          <w:lang w:val="es-ES"/>
        </w:rPr>
      </w:pPr>
    </w:p>
    <w:p w:rsidR="006731AB" w:rsidRDefault="006731AB">
      <w:pPr>
        <w:rPr>
          <w:lang w:val="es-ES"/>
        </w:rPr>
      </w:pPr>
    </w:p>
    <w:p w:rsidR="006731AB" w:rsidRPr="006731AB" w:rsidRDefault="000478C3">
      <w:pPr>
        <w:rPr>
          <w:lang w:val="es-ES"/>
        </w:rPr>
      </w:pPr>
      <w:r>
        <w:rPr>
          <w:noProof/>
        </w:rPr>
        <w:drawing>
          <wp:inline distT="0" distB="0" distL="0" distR="0" wp14:anchorId="2C95ECAB">
            <wp:extent cx="2091487" cy="3724582"/>
            <wp:effectExtent l="0" t="0" r="444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05" cy="37452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731AB">
        <w:rPr>
          <w:noProof/>
          <w:lang w:val="es-ES"/>
        </w:rPr>
        <w:t xml:space="preserve">       </w:t>
      </w:r>
      <w:r>
        <w:rPr>
          <w:noProof/>
        </w:rPr>
        <w:drawing>
          <wp:inline distT="0" distB="0" distL="0" distR="0" wp14:anchorId="65BA1C55">
            <wp:extent cx="2906858" cy="3752340"/>
            <wp:effectExtent l="0" t="0" r="8255" b="63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065" cy="3793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731AB" w:rsidRPr="006731AB">
        <w:rPr>
          <w:noProof/>
          <w:lang w:val="es-ES"/>
        </w:rPr>
        <w:t xml:space="preserve"> </w:t>
      </w:r>
      <w:r w:rsidR="006731AB">
        <w:rPr>
          <w:noProof/>
        </w:rPr>
        <mc:AlternateContent>
          <mc:Choice Requires="wps">
            <w:drawing>
              <wp:inline distT="0" distB="0" distL="0" distR="0" wp14:anchorId="50FA3B28" wp14:editId="02E7C7C7">
                <wp:extent cx="302260" cy="302260"/>
                <wp:effectExtent l="0" t="0" r="0" b="0"/>
                <wp:docPr id="2" name="AutoShape 2" descr="blob:https://web.whatsapp.com/6985db09-1162-490d-aef1-367b19d745c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43F9282" id="AutoShape 2" o:spid="_x0000_s1026" alt="blob:https://web.whatsapp.com/6985db09-1162-490d-aef1-367b19d745cc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</w:p>
    <w:p w:rsidR="006731AB" w:rsidRDefault="006731AB">
      <w:pPr>
        <w:rPr>
          <w:lang w:val="es-ES"/>
        </w:rPr>
      </w:pPr>
    </w:p>
    <w:p w:rsidR="006731AB" w:rsidRPr="006731AB" w:rsidRDefault="006731AB">
      <w:pPr>
        <w:rPr>
          <w:noProof/>
          <w:lang w:val="es-ES"/>
        </w:rPr>
      </w:pPr>
    </w:p>
    <w:p w:rsidR="006731AB" w:rsidRPr="006731AB" w:rsidRDefault="006731AB">
      <w:pPr>
        <w:rPr>
          <w:noProof/>
          <w:lang w:val="es-ES"/>
        </w:rPr>
      </w:pPr>
    </w:p>
    <w:p w:rsidR="006731AB" w:rsidRPr="006731AB" w:rsidRDefault="006731AB">
      <w:pPr>
        <w:rPr>
          <w:noProof/>
          <w:lang w:val="es-ES"/>
        </w:rPr>
      </w:pPr>
    </w:p>
    <w:p w:rsidR="006731AB" w:rsidRPr="006731AB" w:rsidRDefault="006731AB">
      <w:pPr>
        <w:rPr>
          <w:noProof/>
          <w:lang w:val="es-ES"/>
        </w:rPr>
      </w:pPr>
    </w:p>
    <w:p w:rsidR="006731AB" w:rsidRPr="006731AB" w:rsidRDefault="006731AB">
      <w:pPr>
        <w:rPr>
          <w:noProof/>
          <w:lang w:val="es-ES"/>
        </w:rPr>
      </w:pPr>
    </w:p>
    <w:p w:rsidR="006731AB" w:rsidRPr="006731AB" w:rsidRDefault="006731AB">
      <w:pPr>
        <w:rPr>
          <w:noProof/>
          <w:lang w:val="es-ES"/>
        </w:rPr>
      </w:pPr>
    </w:p>
    <w:p w:rsidR="006731AB" w:rsidRPr="006731AB" w:rsidRDefault="006731AB">
      <w:pPr>
        <w:rPr>
          <w:noProof/>
          <w:lang w:val="es-ES"/>
        </w:rPr>
      </w:pPr>
    </w:p>
    <w:p w:rsidR="006731AB" w:rsidRDefault="006731AB">
      <w:pPr>
        <w:rPr>
          <w:lang w:val="es-ES"/>
        </w:rPr>
      </w:pPr>
    </w:p>
    <w:p w:rsidR="006731AB" w:rsidRDefault="006731AB">
      <w:pPr>
        <w:rPr>
          <w:lang w:val="es-ES"/>
        </w:rPr>
      </w:pPr>
    </w:p>
    <w:p w:rsidR="006731AB" w:rsidRDefault="006731AB">
      <w:pPr>
        <w:rPr>
          <w:lang w:val="es-ES"/>
        </w:rPr>
      </w:pPr>
    </w:p>
    <w:p w:rsidR="006731AB" w:rsidRDefault="006731AB">
      <w:pPr>
        <w:rPr>
          <w:lang w:val="es-ES"/>
        </w:rPr>
      </w:pPr>
    </w:p>
    <w:p w:rsidR="00D87A04" w:rsidRDefault="006731AB">
      <w:pPr>
        <w:rPr>
          <w:lang w:val="es-ES"/>
        </w:rPr>
      </w:pPr>
      <w:r>
        <w:rPr>
          <w:noProof/>
        </w:rPr>
        <w:drawing>
          <wp:inline distT="0" distB="0" distL="0" distR="0" wp14:anchorId="7C5B296D">
            <wp:extent cx="4027989" cy="5370652"/>
            <wp:effectExtent l="0" t="0" r="0" b="190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557" cy="54047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731AB" w:rsidRDefault="006731AB">
      <w:pPr>
        <w:rPr>
          <w:lang w:val="es-ES"/>
        </w:rPr>
      </w:pPr>
    </w:p>
    <w:p w:rsidR="00D87A04" w:rsidRDefault="00D87A04">
      <w:pPr>
        <w:rPr>
          <w:lang w:val="es-ES"/>
        </w:rPr>
      </w:pPr>
    </w:p>
    <w:p w:rsidR="00D87A04" w:rsidRDefault="00D87A04">
      <w:pPr>
        <w:rPr>
          <w:lang w:val="es-ES"/>
        </w:rPr>
      </w:pPr>
    </w:p>
    <w:p w:rsidR="00D87A04" w:rsidRPr="00D87A04" w:rsidRDefault="00D87A04">
      <w:pPr>
        <w:rPr>
          <w:lang w:val="es-ES"/>
        </w:rPr>
      </w:pPr>
    </w:p>
    <w:sectPr w:rsidR="00D87A04" w:rsidRPr="00D87A04">
      <w:head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87A04" w:rsidRDefault="00D87A04" w:rsidP="00D87A04">
      <w:pPr>
        <w:spacing w:after="0" w:line="240" w:lineRule="auto"/>
      </w:pPr>
      <w:r>
        <w:separator/>
      </w:r>
    </w:p>
  </w:endnote>
  <w:endnote w:type="continuationSeparator" w:id="0">
    <w:p w:rsidR="00D87A04" w:rsidRDefault="00D87A04" w:rsidP="00D87A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87A04" w:rsidRDefault="00D87A04" w:rsidP="00D87A04">
      <w:pPr>
        <w:spacing w:after="0" w:line="240" w:lineRule="auto"/>
      </w:pPr>
      <w:r>
        <w:separator/>
      </w:r>
    </w:p>
  </w:footnote>
  <w:footnote w:type="continuationSeparator" w:id="0">
    <w:p w:rsidR="00D87A04" w:rsidRDefault="00D87A04" w:rsidP="00D87A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4CC2" w:rsidRDefault="00814CC2">
    <w:pPr>
      <w:pStyle w:val="Encabezad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8882A0D" wp14:editId="3AC1E93F">
          <wp:simplePos x="0" y="0"/>
          <wp:positionH relativeFrom="page">
            <wp:align>right</wp:align>
          </wp:positionH>
          <wp:positionV relativeFrom="paragraph">
            <wp:posOffset>-583835</wp:posOffset>
          </wp:positionV>
          <wp:extent cx="7744460" cy="9978887"/>
          <wp:effectExtent l="0" t="0" r="8890" b="381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HOJA-MEMBRETADA-DEPORTES-2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44460" cy="99788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7A04"/>
    <w:rsid w:val="00001E32"/>
    <w:rsid w:val="000478C3"/>
    <w:rsid w:val="0024300E"/>
    <w:rsid w:val="006731AB"/>
    <w:rsid w:val="00814CC2"/>
    <w:rsid w:val="009361BA"/>
    <w:rsid w:val="00D87A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  <w14:docId w14:val="3B682136"/>
  <w15:chartTrackingRefBased/>
  <w15:docId w15:val="{389B8263-D809-4D6D-914E-89861E97B8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D87A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D87A0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87A04"/>
  </w:style>
  <w:style w:type="paragraph" w:styleId="Piedepgina">
    <w:name w:val="footer"/>
    <w:basedOn w:val="Normal"/>
    <w:link w:val="PiedepginaCar"/>
    <w:uiPriority w:val="99"/>
    <w:unhideWhenUsed/>
    <w:rsid w:val="00D87A0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87A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2</Pages>
  <Words>38</Words>
  <Characters>222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DEPORTES001</dc:creator>
  <cp:keywords/>
  <dc:description/>
  <cp:lastModifiedBy>DEPORTES001</cp:lastModifiedBy>
  <cp:revision>1</cp:revision>
  <dcterms:created xsi:type="dcterms:W3CDTF">2025-01-28T18:05:00Z</dcterms:created>
  <dcterms:modified xsi:type="dcterms:W3CDTF">2025-01-28T20:05:00Z</dcterms:modified>
</cp:coreProperties>
</file>